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63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6"/>
        <w:gridCol w:w="5057"/>
      </w:tblGrid>
      <w:tr w:rsidR="00780244" w:rsidTr="00AF2898">
        <w:tc>
          <w:tcPr>
            <w:tcW w:w="5706" w:type="dxa"/>
          </w:tcPr>
          <w:p w:rsidR="00780244" w:rsidRDefault="00780244" w:rsidP="00AF2898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cs="Arial"/>
                <w:noProof/>
                <w:spacing w:val="6"/>
                <w:sz w:val="26"/>
                <w:szCs w:val="26"/>
                <w:lang w:eastAsia="ru-RU"/>
              </w:rPr>
              <w:drawing>
                <wp:inline distT="0" distB="0" distL="0" distR="0" wp14:anchorId="72B69C54" wp14:editId="62984903">
                  <wp:extent cx="3484179" cy="1954924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085" r="33003" b="-1"/>
                          <a:stretch/>
                        </pic:blipFill>
                        <pic:spPr bwMode="auto">
                          <a:xfrm>
                            <a:off x="0" y="0"/>
                            <a:ext cx="3509366" cy="1969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:rsidR="00780244" w:rsidRDefault="00780244" w:rsidP="00AF2898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086608" wp14:editId="583F041E">
                  <wp:extent cx="3074273" cy="1923393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56" cy="193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9ED" w:rsidRDefault="00B939ED" w:rsidP="00B9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A9582A" w:rsidRDefault="00A9582A" w:rsidP="00B9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A9582A" w:rsidRPr="00B939ED" w:rsidRDefault="00A9582A" w:rsidP="00B9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</w:p>
    <w:p w:rsidR="00780244" w:rsidRDefault="00B939ED" w:rsidP="00A95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</w:t>
      </w:r>
    </w:p>
    <w:p w:rsidR="00A9582A" w:rsidRDefault="00A9582A" w:rsidP="00A958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82A">
        <w:rPr>
          <w:rFonts w:ascii="Times New Roman" w:hAnsi="Times New Roman" w:cs="Times New Roman"/>
          <w:b/>
          <w:sz w:val="28"/>
          <w:szCs w:val="28"/>
        </w:rPr>
        <w:t>Уважаемые коллеги,  друзья!</w:t>
      </w:r>
    </w:p>
    <w:p w:rsidR="00A9582A" w:rsidRPr="00A9582A" w:rsidRDefault="00A9582A" w:rsidP="00A958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82A" w:rsidRPr="00A9582A" w:rsidRDefault="00A9582A" w:rsidP="00A958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82A">
        <w:rPr>
          <w:rFonts w:ascii="Times New Roman" w:hAnsi="Times New Roman" w:cs="Times New Roman"/>
          <w:sz w:val="28"/>
          <w:szCs w:val="28"/>
        </w:rPr>
        <w:t xml:space="preserve">Закончился очередной сезон Лиги школьного спорта Ленинградской области 2019-2020 учебного года. Наша с вами работа </w:t>
      </w:r>
      <w:proofErr w:type="gramStart"/>
      <w:r w:rsidRPr="00A9582A">
        <w:rPr>
          <w:rFonts w:ascii="Times New Roman" w:hAnsi="Times New Roman" w:cs="Times New Roman"/>
          <w:sz w:val="28"/>
          <w:szCs w:val="28"/>
        </w:rPr>
        <w:t>приносит  положительные результаты</w:t>
      </w:r>
      <w:proofErr w:type="gramEnd"/>
      <w:r w:rsidRPr="00A9582A">
        <w:rPr>
          <w:rFonts w:ascii="Times New Roman" w:hAnsi="Times New Roman" w:cs="Times New Roman"/>
          <w:sz w:val="28"/>
          <w:szCs w:val="28"/>
        </w:rPr>
        <w:t>. Повышается количество детей регулярно занимающихся физической культурой и спортом, что значительно влияет на здоровье и физическую подготовленность нашего молодого поколения. А это и есть наше приоритетное направления деятельности. Доступные физические спортивные нагрузки прививают любовь детей к спорту, к правильным привычкам здорового образа жизни. Эта задача объединяет нас с родительским и педагогическим сообществами и вдохновляет на создание новых возможностей для детей. Положительный опыт сотрудничества регионального отделения «Всероссийской федерации школьного спорта» с комитетом  общего и профессионального образования, комитетом по физической культуре и спорту, работа  школьных спортивных клубов дает надежду, что школьный спорт Ленинградской области и в дальнейшем будет на лидирующих позициях в Российской Федерации. Мы не можем сдавать своих позиций. Ленинградская область – неотъемлемая часть истории России. Старая Ладога, Невский Пятачок и другие исторические события навсегда в памяти нашего народа. Мы должны быть верны русскому духу наших предков. Он у нас на генетическом уровне. Стране нужны здоровые и успешные поколения. И к этим задачам мы должны быть готовы, а значит здоровы. Впереди у нас лето, разгар дворового спорта. Планируется проведение муниципальных этапов и региональный этап Всероссийского фестиваля детского футбола 6х6, Фестиваль дворовых и национальных видов спорта Ленинградской области. Стадионы и спортивные площадки ждут вас на летних каникулах. Набирайтесь сил и здоровья на новый учебный год.</w:t>
      </w:r>
    </w:p>
    <w:p w:rsidR="0046341A" w:rsidRDefault="0046341A" w:rsidP="00A958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341A" w:rsidRDefault="0046341A" w:rsidP="00A958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82A" w:rsidRPr="00A9582A" w:rsidRDefault="00A9582A" w:rsidP="00A958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9582A">
        <w:rPr>
          <w:rFonts w:ascii="Times New Roman" w:hAnsi="Times New Roman" w:cs="Times New Roman"/>
          <w:sz w:val="28"/>
          <w:szCs w:val="28"/>
        </w:rPr>
        <w:t>Подведены итоги и определены рейтинги по активности участия муниципальных районов в федеральном проекте «Детский спорт» и по результатам соревнований школьных спортивных клубов Лиги школьного спорта. Рейтинги составлены с первого по пятое место.</w:t>
      </w:r>
    </w:p>
    <w:p w:rsidR="00A9582A" w:rsidRPr="00A9582A" w:rsidRDefault="00A9582A" w:rsidP="00A9582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A9582A">
        <w:rPr>
          <w:rFonts w:ascii="Times New Roman" w:hAnsi="Times New Roman" w:cs="Times New Roman"/>
          <w:sz w:val="28"/>
          <w:szCs w:val="28"/>
        </w:rPr>
        <w:t>Поздравляем муниципальные районы:</w:t>
      </w:r>
    </w:p>
    <w:p w:rsidR="00A9582A" w:rsidRPr="00A9582A" w:rsidRDefault="00A9582A" w:rsidP="00A9582A">
      <w:pPr>
        <w:spacing w:after="0"/>
        <w:contextualSpacing/>
        <w:rPr>
          <w:rFonts w:ascii="Times New Roman" w:eastAsia="Calibri" w:hAnsi="Times New Roman" w:cs="Times New Roman"/>
          <w:sz w:val="28"/>
        </w:rPr>
      </w:pPr>
      <w:proofErr w:type="gramStart"/>
      <w:r w:rsidRPr="00A9582A">
        <w:rPr>
          <w:rFonts w:ascii="Times New Roman" w:eastAsia="Calibri" w:hAnsi="Times New Roman" w:cs="Times New Roman"/>
          <w:sz w:val="28"/>
        </w:rPr>
        <w:t xml:space="preserve">Гатчинский район – 1 место, Всеволожский район – 2 место, </w:t>
      </w:r>
      <w:proofErr w:type="spellStart"/>
      <w:r w:rsidRPr="00A9582A">
        <w:rPr>
          <w:rFonts w:ascii="Times New Roman" w:eastAsia="Calibri" w:hAnsi="Times New Roman" w:cs="Times New Roman"/>
          <w:sz w:val="28"/>
        </w:rPr>
        <w:t>Волховский</w:t>
      </w:r>
      <w:proofErr w:type="spellEnd"/>
      <w:r w:rsidRPr="00A9582A">
        <w:rPr>
          <w:rFonts w:ascii="Times New Roman" w:eastAsia="Calibri" w:hAnsi="Times New Roman" w:cs="Times New Roman"/>
          <w:sz w:val="28"/>
        </w:rPr>
        <w:t xml:space="preserve"> район – 3 место, Сосновый Бор – 4 место, Ломоносовский район – 5 место.</w:t>
      </w:r>
      <w:proofErr w:type="gramEnd"/>
    </w:p>
    <w:p w:rsidR="00A9582A" w:rsidRPr="00A9582A" w:rsidRDefault="00A9582A" w:rsidP="00A9582A">
      <w:pPr>
        <w:spacing w:after="0"/>
        <w:contextualSpacing/>
        <w:rPr>
          <w:rFonts w:ascii="Times New Roman" w:eastAsia="Calibri" w:hAnsi="Times New Roman" w:cs="Times New Roman"/>
          <w:sz w:val="28"/>
        </w:rPr>
      </w:pPr>
      <w:r w:rsidRPr="00A9582A">
        <w:rPr>
          <w:rFonts w:ascii="Times New Roman" w:eastAsia="Calibri" w:hAnsi="Times New Roman" w:cs="Times New Roman"/>
          <w:sz w:val="28"/>
        </w:rPr>
        <w:t xml:space="preserve">Поздравляем школьные спортивные клубы: </w:t>
      </w:r>
    </w:p>
    <w:p w:rsidR="00A9582A" w:rsidRPr="00A9582A" w:rsidRDefault="00A9582A" w:rsidP="00A9582A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A9582A">
        <w:rPr>
          <w:rFonts w:ascii="Times New Roman" w:eastAsia="Calibri" w:hAnsi="Times New Roman" w:cs="Times New Roman"/>
          <w:sz w:val="28"/>
        </w:rPr>
        <w:t xml:space="preserve">«Сила </w:t>
      </w:r>
      <w:proofErr w:type="spellStart"/>
      <w:r w:rsidRPr="00A9582A">
        <w:rPr>
          <w:rFonts w:ascii="Times New Roman" w:eastAsia="Calibri" w:hAnsi="Times New Roman" w:cs="Times New Roman"/>
          <w:sz w:val="28"/>
        </w:rPr>
        <w:t>Оккервиля</w:t>
      </w:r>
      <w:proofErr w:type="spellEnd"/>
      <w:r w:rsidRPr="00A9582A">
        <w:rPr>
          <w:rFonts w:ascii="Times New Roman" w:eastAsia="Calibri" w:hAnsi="Times New Roman" w:cs="Times New Roman"/>
          <w:sz w:val="28"/>
        </w:rPr>
        <w:t>» (МОБУ  «СОШ «ЦО «</w:t>
      </w:r>
      <w:proofErr w:type="spellStart"/>
      <w:r w:rsidRPr="00A9582A">
        <w:rPr>
          <w:rFonts w:ascii="Times New Roman" w:eastAsia="Calibri" w:hAnsi="Times New Roman" w:cs="Times New Roman"/>
          <w:sz w:val="28"/>
        </w:rPr>
        <w:t>Кудрово</w:t>
      </w:r>
      <w:proofErr w:type="spellEnd"/>
      <w:r w:rsidRPr="00A9582A">
        <w:rPr>
          <w:rFonts w:ascii="Times New Roman" w:eastAsia="Calibri" w:hAnsi="Times New Roman" w:cs="Times New Roman"/>
          <w:sz w:val="28"/>
        </w:rPr>
        <w:t>») – 1 место, «Эра» (МОБУ «</w:t>
      </w:r>
      <w:proofErr w:type="spellStart"/>
      <w:r w:rsidRPr="00A9582A">
        <w:rPr>
          <w:rFonts w:ascii="Times New Roman" w:eastAsia="Calibri" w:hAnsi="Times New Roman" w:cs="Times New Roman"/>
          <w:sz w:val="28"/>
        </w:rPr>
        <w:t>Волховская</w:t>
      </w:r>
      <w:proofErr w:type="spellEnd"/>
      <w:r w:rsidRPr="00A9582A">
        <w:rPr>
          <w:rFonts w:ascii="Times New Roman" w:eastAsia="Calibri" w:hAnsi="Times New Roman" w:cs="Times New Roman"/>
          <w:sz w:val="28"/>
        </w:rPr>
        <w:t xml:space="preserve"> СОШ № 6») – 2 место, «Радуга» (МБОУ «</w:t>
      </w:r>
      <w:proofErr w:type="spellStart"/>
      <w:r w:rsidRPr="00A9582A">
        <w:rPr>
          <w:rFonts w:ascii="Times New Roman" w:eastAsia="Calibri" w:hAnsi="Times New Roman" w:cs="Times New Roman"/>
          <w:sz w:val="28"/>
        </w:rPr>
        <w:t>Большеколпанская</w:t>
      </w:r>
      <w:proofErr w:type="spellEnd"/>
      <w:r w:rsidRPr="00A9582A">
        <w:rPr>
          <w:rFonts w:ascii="Times New Roman" w:eastAsia="Calibri" w:hAnsi="Times New Roman" w:cs="Times New Roman"/>
          <w:sz w:val="28"/>
        </w:rPr>
        <w:t xml:space="preserve"> СОШ») – 3 место, «Феникс» (МОУ «</w:t>
      </w:r>
      <w:proofErr w:type="spellStart"/>
      <w:r w:rsidRPr="00A9582A">
        <w:rPr>
          <w:rFonts w:ascii="Times New Roman" w:eastAsia="Calibri" w:hAnsi="Times New Roman" w:cs="Times New Roman"/>
          <w:sz w:val="28"/>
        </w:rPr>
        <w:t>Сланцевская</w:t>
      </w:r>
      <w:proofErr w:type="spellEnd"/>
      <w:r w:rsidRPr="00A9582A">
        <w:rPr>
          <w:rFonts w:ascii="Times New Roman" w:eastAsia="Calibri" w:hAnsi="Times New Roman" w:cs="Times New Roman"/>
          <w:sz w:val="28"/>
        </w:rPr>
        <w:t xml:space="preserve"> СОШ № 3») – 4 место,</w:t>
      </w:r>
    </w:p>
    <w:p w:rsidR="00A9582A" w:rsidRPr="00A9582A" w:rsidRDefault="00A9582A" w:rsidP="00A9582A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A9582A">
        <w:rPr>
          <w:rFonts w:ascii="Times New Roman" w:eastAsia="Calibri" w:hAnsi="Times New Roman" w:cs="Times New Roman"/>
          <w:sz w:val="28"/>
        </w:rPr>
        <w:t xml:space="preserve"> «Успех» (МБОУ Гимназия № 5 г. Сосновый Бор) – 5 место.</w:t>
      </w:r>
    </w:p>
    <w:p w:rsidR="00A9582A" w:rsidRPr="00A9582A" w:rsidRDefault="00A9582A" w:rsidP="00A9582A">
      <w:pPr>
        <w:spacing w:after="0" w:line="259" w:lineRule="auto"/>
        <w:rPr>
          <w:rFonts w:ascii="Times New Roman" w:hAnsi="Times New Roman" w:cs="Times New Roman"/>
          <w:bCs/>
          <w:sz w:val="28"/>
          <w:szCs w:val="28"/>
        </w:rPr>
      </w:pPr>
    </w:p>
    <w:p w:rsidR="00A9582A" w:rsidRPr="00A9582A" w:rsidRDefault="00A9582A" w:rsidP="00A9582A">
      <w:pPr>
        <w:spacing w:after="0" w:line="259" w:lineRule="auto"/>
        <w:rPr>
          <w:rFonts w:ascii="Times New Roman" w:hAnsi="Times New Roman" w:cs="Times New Roman"/>
          <w:bCs/>
          <w:sz w:val="28"/>
          <w:szCs w:val="28"/>
        </w:rPr>
      </w:pPr>
      <w:r w:rsidRPr="00A95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9582A" w:rsidRPr="00A9582A" w:rsidRDefault="00A9582A" w:rsidP="00A9582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582A" w:rsidRPr="00A9582A" w:rsidRDefault="00A9582A" w:rsidP="00A9582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582A" w:rsidRDefault="00A9582A" w:rsidP="00A958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</w:p>
    <w:p w:rsidR="00780244" w:rsidRDefault="00780244" w:rsidP="00780244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F86E2F" w:rsidRDefault="00F86E2F" w:rsidP="00780244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tbl>
      <w:tblPr>
        <w:tblStyle w:val="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2268"/>
        <w:gridCol w:w="2126"/>
      </w:tblGrid>
      <w:tr w:rsidR="00780244" w:rsidRPr="001A2EAC" w:rsidTr="00AF2898">
        <w:tc>
          <w:tcPr>
            <w:tcW w:w="5637" w:type="dxa"/>
          </w:tcPr>
          <w:p w:rsidR="00780244" w:rsidRPr="001A2EAC" w:rsidRDefault="00780244" w:rsidP="00AF2898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780244" w:rsidRPr="00A9582A" w:rsidRDefault="00780244" w:rsidP="00AF289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58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уважением, </w:t>
            </w:r>
          </w:p>
          <w:p w:rsidR="00780244" w:rsidRPr="00A9582A" w:rsidRDefault="00780244" w:rsidP="00AF289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582A">
              <w:rPr>
                <w:rFonts w:ascii="Times New Roman" w:eastAsia="Calibri" w:hAnsi="Times New Roman" w:cs="Times New Roman"/>
                <w:sz w:val="28"/>
                <w:szCs w:val="28"/>
              </w:rPr>
              <w:t>Координатор проекта «Детский спорт»</w:t>
            </w:r>
          </w:p>
          <w:p w:rsidR="00780244" w:rsidRPr="00A9582A" w:rsidRDefault="00780244" w:rsidP="00AF289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582A">
              <w:rPr>
                <w:rFonts w:ascii="Times New Roman" w:eastAsia="Calibri" w:hAnsi="Times New Roman" w:cs="Times New Roman"/>
                <w:sz w:val="28"/>
                <w:szCs w:val="28"/>
              </w:rPr>
              <w:t>в Северо-Западном федеральном округе,</w:t>
            </w:r>
          </w:p>
          <w:p w:rsidR="00780244" w:rsidRPr="00A9582A" w:rsidRDefault="00780244" w:rsidP="00AF289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58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Председатель совета ЛОРО ООФСО </w:t>
            </w:r>
          </w:p>
          <w:p w:rsidR="00780244" w:rsidRPr="00A9582A" w:rsidRDefault="00780244" w:rsidP="00AF289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58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«Всероссийская федерация </w:t>
            </w:r>
          </w:p>
          <w:p w:rsidR="00780244" w:rsidRPr="001A2EAC" w:rsidRDefault="00780244" w:rsidP="00AF289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9582A">
              <w:rPr>
                <w:rFonts w:ascii="Times New Roman" w:eastAsia="Calibri" w:hAnsi="Times New Roman" w:cs="Times New Roman"/>
                <w:sz w:val="28"/>
                <w:szCs w:val="28"/>
              </w:rPr>
              <w:t>школьного спорта»</w:t>
            </w:r>
            <w:r w:rsidRPr="001A2EA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</w:t>
            </w:r>
          </w:p>
        </w:tc>
        <w:tc>
          <w:tcPr>
            <w:tcW w:w="2268" w:type="dxa"/>
          </w:tcPr>
          <w:p w:rsidR="00780244" w:rsidRPr="001A2EAC" w:rsidRDefault="00780244" w:rsidP="00AF289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A2EAC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E81F585" wp14:editId="1AB4BCA5">
                  <wp:extent cx="1510709" cy="882869"/>
                  <wp:effectExtent l="0" t="0" r="0" b="0"/>
                  <wp:docPr id="3" name="Рисунок 3" descr="C:\Users\Елена\Desktop\ЛШС ЛО\Единая Россия  В том\Письма\Факсимиле\КВН факсимил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ЛШС ЛО\Единая Россия  В том\Письма\Факсимиле\КВН факсимил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31" cy="88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80244" w:rsidRPr="001A2EAC" w:rsidRDefault="00780244" w:rsidP="00AF2898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780244" w:rsidRPr="001A2EAC" w:rsidRDefault="00780244" w:rsidP="00AF2898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A2EA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               </w:t>
            </w:r>
          </w:p>
          <w:p w:rsidR="00780244" w:rsidRPr="001A2EAC" w:rsidRDefault="00780244" w:rsidP="00AF2898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780244" w:rsidRPr="00A9582A" w:rsidRDefault="00780244" w:rsidP="00AF289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582A">
              <w:rPr>
                <w:rFonts w:ascii="Times New Roman" w:eastAsia="Calibri" w:hAnsi="Times New Roman" w:cs="Times New Roman"/>
                <w:sz w:val="28"/>
                <w:szCs w:val="28"/>
              </w:rPr>
              <w:t>В.Н. Комаров</w:t>
            </w:r>
          </w:p>
        </w:tc>
      </w:tr>
    </w:tbl>
    <w:p w:rsidR="00780244" w:rsidRPr="00AE6E6E" w:rsidRDefault="00780244" w:rsidP="00780244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285841" w:rsidRDefault="00285841"/>
    <w:sectPr w:rsidR="00285841" w:rsidSect="007C0C67">
      <w:pgSz w:w="11906" w:h="16838"/>
      <w:pgMar w:top="567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3C7826"/>
    <w:multiLevelType w:val="hybridMultilevel"/>
    <w:tmpl w:val="30883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244"/>
    <w:rsid w:val="00180E47"/>
    <w:rsid w:val="00285841"/>
    <w:rsid w:val="002B4531"/>
    <w:rsid w:val="004212F5"/>
    <w:rsid w:val="0046341A"/>
    <w:rsid w:val="00780244"/>
    <w:rsid w:val="00793534"/>
    <w:rsid w:val="00880524"/>
    <w:rsid w:val="00990359"/>
    <w:rsid w:val="00A5352E"/>
    <w:rsid w:val="00A9582A"/>
    <w:rsid w:val="00B45F7A"/>
    <w:rsid w:val="00B939ED"/>
    <w:rsid w:val="00BD58FD"/>
    <w:rsid w:val="00DF29B6"/>
    <w:rsid w:val="00E827CA"/>
    <w:rsid w:val="00F8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80244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780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8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80244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780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8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dcterms:created xsi:type="dcterms:W3CDTF">2020-05-27T13:59:00Z</dcterms:created>
  <dcterms:modified xsi:type="dcterms:W3CDTF">2020-05-27T13:59:00Z</dcterms:modified>
</cp:coreProperties>
</file>